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45809" w14:textId="77777777" w:rsidR="0013046A" w:rsidRPr="00F70015" w:rsidRDefault="002277CF">
      <w:pPr>
        <w:widowControl w:val="0"/>
        <w:tabs>
          <w:tab w:val="center" w:pos="5040"/>
          <w:tab w:val="center" w:pos="5225"/>
          <w:tab w:val="center" w:pos="5700"/>
          <w:tab w:val="center" w:pos="6175"/>
          <w:tab w:val="center" w:pos="6650"/>
          <w:tab w:val="center" w:pos="7125"/>
          <w:tab w:val="center" w:pos="7600"/>
          <w:tab w:val="center" w:pos="8075"/>
          <w:tab w:val="center" w:pos="8550"/>
          <w:tab w:val="center" w:pos="9025"/>
          <w:tab w:val="center" w:pos="9500"/>
          <w:tab w:val="center" w:pos="9975"/>
        </w:tabs>
        <w:jc w:val="both"/>
        <w:rPr>
          <w:rFonts w:ascii="Cachet Book" w:hAnsi="Cachet Book"/>
          <w:snapToGrid w:val="0"/>
          <w:sz w:val="40"/>
          <w:szCs w:val="40"/>
        </w:rPr>
      </w:pPr>
      <w:r>
        <w:rPr>
          <w:rFonts w:ascii="Cachet Book" w:hAnsi="Cachet Book"/>
          <w:noProof/>
        </w:rPr>
        <w:drawing>
          <wp:anchor distT="0" distB="0" distL="114300" distR="114300" simplePos="0" relativeHeight="251657728" behindDoc="0" locked="0" layoutInCell="1" allowOverlap="1" wp14:anchorId="70AF0005" wp14:editId="04A0C365">
            <wp:simplePos x="0" y="0"/>
            <wp:positionH relativeFrom="column">
              <wp:posOffset>49530</wp:posOffset>
            </wp:positionH>
            <wp:positionV relativeFrom="paragraph">
              <wp:posOffset>-227330</wp:posOffset>
            </wp:positionV>
            <wp:extent cx="792480" cy="603250"/>
            <wp:effectExtent l="0" t="0" r="0" b="0"/>
            <wp:wrapNone/>
            <wp:docPr id="7" name="Picture 7"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46A" w:rsidRPr="00F70015">
        <w:rPr>
          <w:rFonts w:ascii="Cachet Book" w:hAnsi="Cachet Book"/>
          <w:snapToGrid w:val="0"/>
          <w:sz w:val="46"/>
          <w:szCs w:val="46"/>
        </w:rPr>
        <w:t xml:space="preserve">      </w:t>
      </w:r>
      <w:r w:rsidR="00613F64" w:rsidRPr="00F70015">
        <w:rPr>
          <w:rFonts w:ascii="Cachet Book" w:hAnsi="Cachet Book"/>
          <w:snapToGrid w:val="0"/>
          <w:sz w:val="46"/>
          <w:szCs w:val="46"/>
        </w:rPr>
        <w:t xml:space="preserve">          </w:t>
      </w:r>
      <w:r w:rsidR="0013046A" w:rsidRPr="00F70015">
        <w:rPr>
          <w:rFonts w:ascii="Cachet Book" w:hAnsi="Cachet Book"/>
          <w:snapToGrid w:val="0"/>
          <w:sz w:val="40"/>
          <w:szCs w:val="40"/>
        </w:rPr>
        <w:t>BIRTHDAY PARTY GUIDELINES</w:t>
      </w:r>
    </w:p>
    <w:p w14:paraId="6B2232D3" w14:textId="2A3AC91D"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120" w:after="120"/>
        <w:jc w:val="both"/>
        <w:rPr>
          <w:rFonts w:ascii="Cachet Book" w:hAnsi="Cachet Book"/>
          <w:snapToGrid w:val="0"/>
          <w:sz w:val="21"/>
          <w:szCs w:val="21"/>
        </w:rPr>
      </w:pPr>
      <w:r w:rsidRPr="00F70015">
        <w:rPr>
          <w:rFonts w:ascii="Cachet Book" w:hAnsi="Cachet Book"/>
          <w:snapToGrid w:val="0"/>
          <w:sz w:val="21"/>
          <w:szCs w:val="21"/>
        </w:rPr>
        <w:t xml:space="preserve">Thank you for celebrating your birthday at the </w:t>
      </w:r>
      <w:r w:rsidR="003F5354">
        <w:rPr>
          <w:rFonts w:ascii="Cachet Book" w:hAnsi="Cachet Book"/>
          <w:snapToGrid w:val="0"/>
          <w:sz w:val="21"/>
          <w:szCs w:val="21"/>
        </w:rPr>
        <w:t>Danville</w:t>
      </w:r>
      <w:r w:rsidRPr="00F70015">
        <w:rPr>
          <w:rFonts w:ascii="Cachet Book" w:hAnsi="Cachet Book"/>
          <w:snapToGrid w:val="0"/>
          <w:sz w:val="21"/>
          <w:szCs w:val="21"/>
        </w:rPr>
        <w:t xml:space="preserve"> Family YMCA!  Please adhere to the following:</w:t>
      </w:r>
    </w:p>
    <w:p w14:paraId="1A04B587" w14:textId="602E9F77" w:rsidR="003D27A9"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120"/>
        <w:ind w:left="360" w:hanging="360"/>
        <w:jc w:val="both"/>
        <w:rPr>
          <w:rFonts w:ascii="Cachet Book" w:hAnsi="Cachet Book"/>
          <w:snapToGrid w:val="0"/>
          <w:sz w:val="21"/>
          <w:szCs w:val="21"/>
        </w:rPr>
      </w:pPr>
      <w:r w:rsidRPr="00F70015">
        <w:rPr>
          <w:rFonts w:ascii="Cachet Book" w:hAnsi="Cachet Book"/>
          <w:snapToGrid w:val="0"/>
          <w:sz w:val="21"/>
          <w:szCs w:val="21"/>
        </w:rPr>
        <w:tab/>
      </w:r>
      <w:r w:rsidR="00B458BA">
        <w:rPr>
          <w:rFonts w:ascii="Cachet Book" w:hAnsi="Cachet Book"/>
          <w:snapToGrid w:val="0"/>
          <w:sz w:val="21"/>
          <w:szCs w:val="21"/>
        </w:rPr>
        <w:t xml:space="preserve">The full party </w:t>
      </w:r>
      <w:r w:rsidRPr="00F70015">
        <w:rPr>
          <w:rFonts w:ascii="Cachet Book" w:hAnsi="Cachet Book"/>
          <w:snapToGrid w:val="0"/>
          <w:sz w:val="21"/>
          <w:szCs w:val="21"/>
        </w:rPr>
        <w:t>fee is required at the time the reservation is made for the birthday party.  $</w:t>
      </w:r>
      <w:r w:rsidR="00A66518">
        <w:rPr>
          <w:rFonts w:ascii="Cachet Book" w:hAnsi="Cachet Book"/>
          <w:snapToGrid w:val="0"/>
          <w:sz w:val="21"/>
          <w:szCs w:val="21"/>
        </w:rPr>
        <w:t>2</w:t>
      </w:r>
      <w:r w:rsidR="007E528F" w:rsidRPr="00F70015">
        <w:rPr>
          <w:rFonts w:ascii="Cachet Book" w:hAnsi="Cachet Book"/>
          <w:snapToGrid w:val="0"/>
          <w:sz w:val="21"/>
          <w:szCs w:val="21"/>
        </w:rPr>
        <w:t>5</w:t>
      </w:r>
      <w:r w:rsidRPr="00F70015">
        <w:rPr>
          <w:rFonts w:ascii="Cachet Book" w:hAnsi="Cachet Book"/>
          <w:snapToGrid w:val="0"/>
          <w:sz w:val="21"/>
          <w:szCs w:val="21"/>
        </w:rPr>
        <w:t xml:space="preserve"> of this fee is </w:t>
      </w:r>
      <w:r w:rsidRPr="00F70015">
        <w:rPr>
          <w:rFonts w:ascii="Cachet Book" w:hAnsi="Cachet Book"/>
          <w:b/>
          <w:i/>
          <w:snapToGrid w:val="0"/>
          <w:sz w:val="21"/>
          <w:szCs w:val="21"/>
        </w:rPr>
        <w:t>non-refundable</w:t>
      </w:r>
      <w:r w:rsidRPr="00F70015">
        <w:rPr>
          <w:rFonts w:ascii="Cachet Book" w:hAnsi="Cachet Book"/>
          <w:snapToGrid w:val="0"/>
          <w:sz w:val="21"/>
          <w:szCs w:val="21"/>
        </w:rPr>
        <w:t xml:space="preserve"> if the party is cancelled less than seven days before the party date.</w:t>
      </w:r>
      <w:r w:rsidR="003D27A9" w:rsidRPr="00F70015">
        <w:rPr>
          <w:rFonts w:ascii="Cachet Book" w:hAnsi="Cachet Book"/>
          <w:snapToGrid w:val="0"/>
          <w:sz w:val="21"/>
          <w:szCs w:val="21"/>
        </w:rPr>
        <w:t xml:space="preserve">  </w:t>
      </w:r>
    </w:p>
    <w:p w14:paraId="41B4ACAC" w14:textId="77777777" w:rsidR="0013046A" w:rsidRPr="00F70015" w:rsidRDefault="0013046A" w:rsidP="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120"/>
        <w:ind w:left="360" w:hanging="360"/>
        <w:rPr>
          <w:rFonts w:ascii="Cachet Book" w:hAnsi="Cachet Book"/>
          <w:i/>
          <w:snapToGrid w:val="0"/>
          <w:sz w:val="17"/>
          <w:szCs w:val="17"/>
        </w:rPr>
      </w:pPr>
      <w:r w:rsidRPr="00F70015">
        <w:rPr>
          <w:rFonts w:ascii="Cachet Book" w:hAnsi="Cachet Book"/>
          <w:snapToGrid w:val="0"/>
          <w:sz w:val="21"/>
          <w:szCs w:val="21"/>
        </w:rPr>
        <w:tab/>
      </w:r>
      <w:r w:rsidRPr="00F70015">
        <w:rPr>
          <w:rFonts w:ascii="Cachet Book" w:hAnsi="Cachet Book"/>
          <w:snapToGrid w:val="0"/>
          <w:sz w:val="21"/>
          <w:szCs w:val="21"/>
        </w:rPr>
        <w:tab/>
      </w:r>
      <w:r w:rsidRPr="00F70015">
        <w:rPr>
          <w:rFonts w:ascii="Cachet Book" w:hAnsi="Cachet Book"/>
          <w:snapToGrid w:val="0"/>
          <w:sz w:val="21"/>
          <w:szCs w:val="21"/>
        </w:rPr>
        <w:tab/>
      </w:r>
      <w:r w:rsidRPr="00F70015">
        <w:rPr>
          <w:rFonts w:ascii="Cachet Book" w:hAnsi="Cachet Book"/>
          <w:snapToGrid w:val="0"/>
          <w:sz w:val="21"/>
          <w:szCs w:val="21"/>
        </w:rPr>
        <w:tab/>
      </w:r>
      <w:r w:rsidR="003D27A9" w:rsidRPr="00F70015">
        <w:rPr>
          <w:rFonts w:ascii="Cachet Book" w:hAnsi="Cachet Book"/>
          <w:i/>
          <w:snapToGrid w:val="0"/>
          <w:sz w:val="17"/>
          <w:szCs w:val="17"/>
        </w:rPr>
        <w:t>(Please Note:  A nominal bookkeeping fee may be charged to any refund request)</w:t>
      </w:r>
    </w:p>
    <w:p w14:paraId="4B5117E7" w14:textId="0C703FEB" w:rsidR="0013046A" w:rsidRPr="00F70015" w:rsidRDefault="0013046A">
      <w:pPr>
        <w:widowControl w:val="0"/>
        <w:pBdr>
          <w:top w:val="single" w:sz="8" w:space="1" w:color="auto"/>
          <w:left w:val="single" w:sz="8" w:space="4" w:color="auto"/>
          <w:bottom w:val="single" w:sz="8" w:space="1" w:color="auto"/>
          <w:right w:val="single" w:sz="8" w:space="4" w:color="auto"/>
        </w:pBdr>
        <w:shd w:val="pct20" w:color="auto" w:fill="FFFFFF"/>
        <w:tabs>
          <w:tab w:val="left" w:pos="0"/>
          <w:tab w:val="center" w:pos="360"/>
          <w:tab w:val="center" w:pos="475"/>
          <w:tab w:val="center" w:pos="1425"/>
          <w:tab w:val="center" w:pos="1900"/>
          <w:tab w:val="center" w:pos="2375"/>
          <w:tab w:val="center" w:pos="2850"/>
          <w:tab w:val="center" w:pos="3325"/>
          <w:tab w:val="center" w:pos="3800"/>
          <w:tab w:val="center" w:pos="4275"/>
          <w:tab w:val="center" w:pos="4750"/>
          <w:tab w:val="center" w:pos="5225"/>
          <w:tab w:val="center" w:pos="5700"/>
          <w:tab w:val="center" w:pos="6175"/>
          <w:tab w:val="center" w:pos="6650"/>
          <w:tab w:val="center" w:pos="7125"/>
          <w:tab w:val="center" w:pos="7600"/>
          <w:tab w:val="center" w:pos="8075"/>
          <w:tab w:val="center" w:pos="8550"/>
          <w:tab w:val="center" w:pos="9025"/>
          <w:tab w:val="center" w:pos="9500"/>
          <w:tab w:val="center" w:pos="9975"/>
        </w:tabs>
        <w:spacing w:after="120"/>
        <w:ind w:left="360" w:hanging="360"/>
        <w:jc w:val="both"/>
        <w:rPr>
          <w:rFonts w:ascii="Cachet Book" w:hAnsi="Cachet Book"/>
          <w:snapToGrid w:val="0"/>
          <w:sz w:val="21"/>
          <w:szCs w:val="21"/>
        </w:rPr>
      </w:pPr>
      <w:r w:rsidRPr="00F70015">
        <w:rPr>
          <w:rFonts w:ascii="Cachet Book" w:hAnsi="Cachet Book"/>
          <w:snapToGrid w:val="0"/>
          <w:sz w:val="21"/>
          <w:szCs w:val="21"/>
        </w:rPr>
        <w:tab/>
      </w:r>
      <w:r w:rsidR="006E7D95" w:rsidRPr="00F70015">
        <w:rPr>
          <w:rFonts w:ascii="Cachet Book" w:hAnsi="Cachet Book"/>
          <w:snapToGrid w:val="0"/>
          <w:sz w:val="21"/>
          <w:szCs w:val="21"/>
        </w:rPr>
        <w:tab/>
      </w:r>
      <w:r w:rsidR="00E43246">
        <w:rPr>
          <w:rFonts w:ascii="Cachet Book" w:hAnsi="Cachet Book"/>
          <w:snapToGrid w:val="0"/>
          <w:sz w:val="21"/>
          <w:szCs w:val="21"/>
        </w:rPr>
        <w:t xml:space="preserve">The </w:t>
      </w:r>
      <w:r w:rsidR="00F70015">
        <w:rPr>
          <w:rFonts w:ascii="Cachet Book" w:hAnsi="Cachet Book"/>
          <w:snapToGrid w:val="0"/>
          <w:sz w:val="21"/>
          <w:szCs w:val="21"/>
        </w:rPr>
        <w:t xml:space="preserve">party room is yours for </w:t>
      </w:r>
      <w:r w:rsidRPr="00F70015">
        <w:rPr>
          <w:rFonts w:ascii="Cachet Book" w:hAnsi="Cachet Book"/>
          <w:snapToGrid w:val="0"/>
          <w:sz w:val="21"/>
          <w:szCs w:val="21"/>
        </w:rPr>
        <w:t xml:space="preserve">1 hour </w:t>
      </w:r>
      <w:r w:rsidR="0048696A" w:rsidRPr="00F70015">
        <w:rPr>
          <w:rFonts w:ascii="Cachet Book" w:hAnsi="Cachet Book"/>
          <w:snapToGrid w:val="0"/>
          <w:sz w:val="21"/>
          <w:szCs w:val="21"/>
        </w:rPr>
        <w:t xml:space="preserve">after activity time </w:t>
      </w:r>
      <w:r w:rsidR="00492B76">
        <w:rPr>
          <w:rFonts w:ascii="Cachet Book" w:hAnsi="Cachet Book"/>
          <w:snapToGrid w:val="0"/>
          <w:sz w:val="21"/>
          <w:szCs w:val="21"/>
        </w:rPr>
        <w:t xml:space="preserve">plus </w:t>
      </w:r>
      <w:r w:rsidRPr="00F70015">
        <w:rPr>
          <w:rFonts w:ascii="Cachet Book" w:hAnsi="Cachet Book"/>
          <w:snapToGrid w:val="0"/>
          <w:sz w:val="21"/>
          <w:szCs w:val="21"/>
        </w:rPr>
        <w:t xml:space="preserve">15 minutes before </w:t>
      </w:r>
      <w:r w:rsidR="00492B76">
        <w:rPr>
          <w:rFonts w:ascii="Cachet Book" w:hAnsi="Cachet Book"/>
          <w:snapToGrid w:val="0"/>
          <w:sz w:val="21"/>
          <w:szCs w:val="21"/>
        </w:rPr>
        <w:t xml:space="preserve">activity time </w:t>
      </w:r>
      <w:r w:rsidRPr="00F70015">
        <w:rPr>
          <w:rFonts w:ascii="Cachet Book" w:hAnsi="Cachet Book"/>
          <w:snapToGrid w:val="0"/>
          <w:sz w:val="21"/>
          <w:szCs w:val="21"/>
        </w:rPr>
        <w:t xml:space="preserve">for set-up and 15 minutes after </w:t>
      </w:r>
      <w:r w:rsidR="00B62FCF">
        <w:rPr>
          <w:rFonts w:ascii="Cachet Book" w:hAnsi="Cachet Book"/>
          <w:snapToGrid w:val="0"/>
          <w:sz w:val="21"/>
          <w:szCs w:val="21"/>
        </w:rPr>
        <w:t xml:space="preserve">room time </w:t>
      </w:r>
      <w:r w:rsidRPr="00F70015">
        <w:rPr>
          <w:rFonts w:ascii="Cachet Book" w:hAnsi="Cachet Book"/>
          <w:snapToGrid w:val="0"/>
          <w:sz w:val="21"/>
          <w:szCs w:val="21"/>
        </w:rPr>
        <w:t xml:space="preserve">for clean-up time. </w:t>
      </w:r>
    </w:p>
    <w:p w14:paraId="010ED575" w14:textId="6482FA2C" w:rsidR="0013046A" w:rsidRPr="00F70015" w:rsidRDefault="006E7D95">
      <w:pPr>
        <w:widowControl w:val="0"/>
        <w:pBdr>
          <w:top w:val="wave" w:sz="12" w:space="1" w:color="auto"/>
          <w:left w:val="wave" w:sz="12" w:space="4" w:color="auto"/>
          <w:bottom w:val="wave" w:sz="12" w:space="1" w:color="auto"/>
          <w:right w:val="wave" w:sz="12" w:space="4" w:color="auto"/>
        </w:pBdr>
        <w:shd w:val="pct20" w:color="auto" w:fill="FFFFFF"/>
        <w:tabs>
          <w:tab w:val="left" w:pos="0"/>
          <w:tab w:val="center" w:pos="360"/>
          <w:tab w:val="center" w:pos="475"/>
          <w:tab w:val="center" w:pos="1425"/>
          <w:tab w:val="center" w:pos="1900"/>
          <w:tab w:val="center" w:pos="2375"/>
          <w:tab w:val="center" w:pos="2850"/>
          <w:tab w:val="center" w:pos="3325"/>
          <w:tab w:val="center" w:pos="3800"/>
          <w:tab w:val="center" w:pos="4275"/>
          <w:tab w:val="center" w:pos="4750"/>
          <w:tab w:val="center" w:pos="5225"/>
          <w:tab w:val="center" w:pos="5700"/>
          <w:tab w:val="center" w:pos="6175"/>
          <w:tab w:val="center" w:pos="6650"/>
          <w:tab w:val="center" w:pos="7125"/>
          <w:tab w:val="center" w:pos="7600"/>
          <w:tab w:val="center" w:pos="8075"/>
          <w:tab w:val="center" w:pos="8550"/>
          <w:tab w:val="center" w:pos="9025"/>
          <w:tab w:val="center" w:pos="9500"/>
          <w:tab w:val="center" w:pos="9975"/>
        </w:tabs>
        <w:spacing w:after="120"/>
        <w:ind w:left="360" w:hanging="360"/>
        <w:jc w:val="both"/>
        <w:rPr>
          <w:rFonts w:ascii="Cachet Book" w:hAnsi="Cachet Book"/>
          <w:snapToGrid w:val="0"/>
          <w:sz w:val="21"/>
          <w:szCs w:val="21"/>
        </w:rPr>
      </w:pPr>
      <w:r w:rsidRPr="00F70015">
        <w:rPr>
          <w:rFonts w:ascii="Cachet Book" w:hAnsi="Cachet Book"/>
          <w:snapToGrid w:val="0"/>
          <w:sz w:val="21"/>
          <w:szCs w:val="21"/>
        </w:rPr>
        <w:tab/>
      </w:r>
      <w:r w:rsidRPr="00F70015">
        <w:rPr>
          <w:rFonts w:ascii="Cachet Book" w:hAnsi="Cachet Book"/>
          <w:snapToGrid w:val="0"/>
          <w:sz w:val="21"/>
          <w:szCs w:val="21"/>
        </w:rPr>
        <w:tab/>
      </w:r>
      <w:r w:rsidR="0013046A" w:rsidRPr="00F70015">
        <w:rPr>
          <w:rFonts w:ascii="Cachet Book" w:hAnsi="Cachet Book"/>
          <w:snapToGrid w:val="0"/>
          <w:sz w:val="21"/>
          <w:szCs w:val="21"/>
        </w:rPr>
        <w:t xml:space="preserve">Children 6 and under and all non-swimmers must be accompanied by an adult at all times while they are in the pool.  All </w:t>
      </w:r>
      <w:r w:rsidR="00B458BA">
        <w:rPr>
          <w:rFonts w:ascii="Cachet Book" w:hAnsi="Cachet Book"/>
          <w:snapToGrid w:val="0"/>
          <w:sz w:val="21"/>
          <w:szCs w:val="21"/>
        </w:rPr>
        <w:t>splash</w:t>
      </w:r>
      <w:r w:rsidR="0013046A" w:rsidRPr="00F70015">
        <w:rPr>
          <w:rFonts w:ascii="Cachet Book" w:hAnsi="Cachet Book"/>
          <w:snapToGrid w:val="0"/>
          <w:sz w:val="21"/>
          <w:szCs w:val="21"/>
        </w:rPr>
        <w:t xml:space="preserve"> party participants will be issued swim bands to wear according to their swim level, which will be indicated by each parent on the waiver form.</w:t>
      </w:r>
      <w:r w:rsidR="00334779" w:rsidRPr="00F70015">
        <w:rPr>
          <w:rFonts w:ascii="Cachet Book" w:hAnsi="Cachet Book"/>
          <w:snapToGrid w:val="0"/>
          <w:sz w:val="21"/>
          <w:szCs w:val="21"/>
        </w:rPr>
        <w:t xml:space="preserve"> Minimum ratio of adults to children: 1:5, depending on age of children.</w:t>
      </w:r>
      <w:r w:rsidR="00F70015">
        <w:rPr>
          <w:rFonts w:ascii="Cachet Book" w:hAnsi="Cachet Book"/>
          <w:snapToGrid w:val="0"/>
          <w:sz w:val="21"/>
          <w:szCs w:val="21"/>
        </w:rPr>
        <w:t xml:space="preserve"> </w:t>
      </w:r>
      <w:r w:rsidR="00F70015" w:rsidRPr="00385BC4">
        <w:rPr>
          <w:rFonts w:ascii="Cachet Book" w:hAnsi="Cachet Book"/>
          <w:b/>
          <w:snapToGrid w:val="0"/>
          <w:sz w:val="21"/>
          <w:szCs w:val="21"/>
        </w:rPr>
        <w:t>At least (2) adults must be on the</w:t>
      </w:r>
      <w:r w:rsidR="00CD299D" w:rsidRPr="00385BC4">
        <w:rPr>
          <w:rFonts w:ascii="Cachet Book" w:hAnsi="Cachet Book"/>
          <w:b/>
          <w:snapToGrid w:val="0"/>
          <w:sz w:val="21"/>
          <w:szCs w:val="21"/>
        </w:rPr>
        <w:t xml:space="preserve"> pool deck during swim time and available to assist with changing/showering in the locker rooms.</w:t>
      </w:r>
    </w:p>
    <w:p w14:paraId="311FA97E" w14:textId="0FC46731" w:rsidR="0013046A" w:rsidRPr="00F70015" w:rsidRDefault="0013046A">
      <w:pPr>
        <w:widowControl w:val="0"/>
        <w:tabs>
          <w:tab w:val="left" w:pos="0"/>
          <w:tab w:val="left" w:pos="36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120"/>
        <w:ind w:left="450" w:hanging="450"/>
        <w:jc w:val="both"/>
        <w:rPr>
          <w:rFonts w:ascii="Cachet Book" w:hAnsi="Cachet Book"/>
          <w:snapToGrid w:val="0"/>
          <w:sz w:val="21"/>
          <w:szCs w:val="21"/>
        </w:rPr>
      </w:pPr>
      <w:r w:rsidRPr="00F70015">
        <w:rPr>
          <w:rFonts w:ascii="Cachet Book" w:hAnsi="Cachet Book"/>
          <w:snapToGrid w:val="0"/>
          <w:sz w:val="21"/>
          <w:szCs w:val="21"/>
        </w:rPr>
        <w:tab/>
        <w:t>Please ask your guests to adhere to all our posted rules.</w:t>
      </w:r>
    </w:p>
    <w:p w14:paraId="26B62543" w14:textId="428F53D9"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950" w:hanging="475"/>
        <w:jc w:val="both"/>
        <w:rPr>
          <w:rFonts w:ascii="Cachet Book" w:hAnsi="Cachet Book"/>
          <w:snapToGrid w:val="0"/>
          <w:sz w:val="21"/>
          <w:szCs w:val="21"/>
        </w:rPr>
      </w:pPr>
      <w:r w:rsidRPr="00F70015">
        <w:rPr>
          <w:rFonts w:ascii="Cachet Book" w:hAnsi="Cachet Book"/>
          <w:snapToGrid w:val="0"/>
          <w:sz w:val="21"/>
          <w:szCs w:val="21"/>
        </w:rPr>
        <w:t>-</w:t>
      </w:r>
      <w:r w:rsidRPr="00F70015">
        <w:rPr>
          <w:rFonts w:ascii="Cachet Book" w:hAnsi="Cachet Book"/>
          <w:snapToGrid w:val="0"/>
          <w:sz w:val="21"/>
          <w:szCs w:val="21"/>
        </w:rPr>
        <w:tab/>
        <w:t xml:space="preserve">There is no running allowed in the halls, </w:t>
      </w:r>
      <w:r w:rsidR="00B458BA">
        <w:rPr>
          <w:rFonts w:ascii="Cachet Book" w:hAnsi="Cachet Book"/>
          <w:snapToGrid w:val="0"/>
          <w:sz w:val="21"/>
          <w:szCs w:val="21"/>
        </w:rPr>
        <w:t xml:space="preserve">Party Room, </w:t>
      </w:r>
      <w:r w:rsidRPr="00F70015">
        <w:rPr>
          <w:rFonts w:ascii="Cachet Book" w:hAnsi="Cachet Book"/>
          <w:snapToGrid w:val="0"/>
          <w:sz w:val="21"/>
          <w:szCs w:val="21"/>
        </w:rPr>
        <w:t>locker rooms</w:t>
      </w:r>
      <w:r w:rsidR="007A0D60">
        <w:rPr>
          <w:rFonts w:ascii="Cachet Book" w:hAnsi="Cachet Book"/>
          <w:snapToGrid w:val="0"/>
          <w:sz w:val="21"/>
          <w:szCs w:val="21"/>
        </w:rPr>
        <w:t>,</w:t>
      </w:r>
      <w:r w:rsidRPr="00F70015">
        <w:rPr>
          <w:rFonts w:ascii="Cachet Book" w:hAnsi="Cachet Book"/>
          <w:snapToGrid w:val="0"/>
          <w:sz w:val="21"/>
          <w:szCs w:val="21"/>
        </w:rPr>
        <w:t xml:space="preserve"> or on the pool deck.  </w:t>
      </w:r>
    </w:p>
    <w:p w14:paraId="34C03C31"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950" w:hanging="475"/>
        <w:jc w:val="both"/>
        <w:rPr>
          <w:rFonts w:ascii="Cachet Book" w:hAnsi="Cachet Book"/>
          <w:snapToGrid w:val="0"/>
          <w:sz w:val="21"/>
          <w:szCs w:val="21"/>
        </w:rPr>
      </w:pPr>
      <w:r w:rsidRPr="00F70015">
        <w:rPr>
          <w:rFonts w:ascii="Cachet Book" w:hAnsi="Cachet Book"/>
          <w:snapToGrid w:val="0"/>
          <w:sz w:val="21"/>
          <w:szCs w:val="21"/>
        </w:rPr>
        <w:t>-</w:t>
      </w:r>
      <w:r w:rsidRPr="00F70015">
        <w:rPr>
          <w:rFonts w:ascii="Cachet Book" w:hAnsi="Cachet Book"/>
          <w:snapToGrid w:val="0"/>
          <w:sz w:val="21"/>
          <w:szCs w:val="21"/>
        </w:rPr>
        <w:tab/>
        <w:t xml:space="preserve">All participants are required to take a warm, soapy shower </w:t>
      </w:r>
      <w:r w:rsidRPr="00F70015">
        <w:rPr>
          <w:rFonts w:ascii="Cachet Book" w:hAnsi="Cachet Book"/>
          <w:snapToGrid w:val="0"/>
          <w:sz w:val="21"/>
          <w:szCs w:val="21"/>
          <w:u w:val="single"/>
        </w:rPr>
        <w:t>before</w:t>
      </w:r>
      <w:r w:rsidRPr="00F70015">
        <w:rPr>
          <w:rFonts w:ascii="Cachet Book" w:hAnsi="Cachet Book"/>
          <w:snapToGrid w:val="0"/>
          <w:sz w:val="21"/>
          <w:szCs w:val="21"/>
        </w:rPr>
        <w:t xml:space="preserve"> entering the pool.  </w:t>
      </w:r>
    </w:p>
    <w:p w14:paraId="4DD1F283" w14:textId="1CE8944C"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950" w:hanging="475"/>
        <w:jc w:val="both"/>
        <w:rPr>
          <w:rFonts w:ascii="Cachet Book" w:hAnsi="Cachet Book"/>
          <w:snapToGrid w:val="0"/>
          <w:sz w:val="21"/>
          <w:szCs w:val="21"/>
        </w:rPr>
      </w:pPr>
      <w:r w:rsidRPr="00F70015">
        <w:rPr>
          <w:rFonts w:ascii="Cachet Book" w:hAnsi="Cachet Book"/>
          <w:snapToGrid w:val="0"/>
          <w:sz w:val="21"/>
          <w:szCs w:val="21"/>
        </w:rPr>
        <w:t>-</w:t>
      </w:r>
      <w:r w:rsidRPr="00F70015">
        <w:rPr>
          <w:rFonts w:ascii="Cachet Book" w:hAnsi="Cachet Book"/>
          <w:snapToGrid w:val="0"/>
          <w:sz w:val="21"/>
          <w:szCs w:val="21"/>
        </w:rPr>
        <w:tab/>
        <w:t>Swim suits are required - no cut offs</w:t>
      </w:r>
      <w:r w:rsidR="003F5354">
        <w:rPr>
          <w:rFonts w:ascii="Cachet Book" w:hAnsi="Cachet Book"/>
          <w:snapToGrid w:val="0"/>
          <w:sz w:val="21"/>
          <w:szCs w:val="21"/>
        </w:rPr>
        <w:t xml:space="preserve">, </w:t>
      </w:r>
      <w:r w:rsidRPr="00F70015">
        <w:rPr>
          <w:rFonts w:ascii="Cachet Book" w:hAnsi="Cachet Book"/>
          <w:snapToGrid w:val="0"/>
          <w:sz w:val="21"/>
          <w:szCs w:val="21"/>
        </w:rPr>
        <w:t>gym shorts</w:t>
      </w:r>
      <w:r w:rsidR="003F5354">
        <w:rPr>
          <w:rFonts w:ascii="Cachet Book" w:hAnsi="Cachet Book"/>
          <w:snapToGrid w:val="0"/>
          <w:sz w:val="21"/>
          <w:szCs w:val="21"/>
        </w:rPr>
        <w:t>, leotards</w:t>
      </w:r>
      <w:r w:rsidRPr="00F70015">
        <w:rPr>
          <w:rFonts w:ascii="Cachet Book" w:hAnsi="Cachet Book"/>
          <w:snapToGrid w:val="0"/>
          <w:sz w:val="21"/>
          <w:szCs w:val="21"/>
        </w:rPr>
        <w:t xml:space="preserve">. </w:t>
      </w:r>
    </w:p>
    <w:p w14:paraId="0A517175" w14:textId="0E8A43B2" w:rsidR="0013046A"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950" w:hanging="475"/>
        <w:jc w:val="both"/>
        <w:rPr>
          <w:rFonts w:ascii="Cachet Book" w:hAnsi="Cachet Book"/>
          <w:snapToGrid w:val="0"/>
          <w:sz w:val="21"/>
          <w:szCs w:val="21"/>
        </w:rPr>
      </w:pPr>
      <w:r w:rsidRPr="00F70015">
        <w:rPr>
          <w:rFonts w:ascii="Cachet Book" w:hAnsi="Cachet Book"/>
          <w:snapToGrid w:val="0"/>
          <w:sz w:val="21"/>
          <w:szCs w:val="21"/>
        </w:rPr>
        <w:t>-</w:t>
      </w:r>
      <w:r w:rsidRPr="00F70015">
        <w:rPr>
          <w:rFonts w:ascii="Cachet Book" w:hAnsi="Cachet Book"/>
          <w:snapToGrid w:val="0"/>
          <w:sz w:val="21"/>
          <w:szCs w:val="21"/>
        </w:rPr>
        <w:tab/>
      </w:r>
      <w:r w:rsidR="007A0D60">
        <w:rPr>
          <w:rFonts w:ascii="Cachet Book" w:hAnsi="Cachet Book"/>
          <w:snapToGrid w:val="0"/>
          <w:sz w:val="21"/>
          <w:szCs w:val="21"/>
        </w:rPr>
        <w:t>Air inflatable</w:t>
      </w:r>
      <w:r w:rsidRPr="00F70015">
        <w:rPr>
          <w:rFonts w:ascii="Cachet Book" w:hAnsi="Cachet Book"/>
          <w:snapToGrid w:val="0"/>
          <w:sz w:val="21"/>
          <w:szCs w:val="21"/>
        </w:rPr>
        <w:t xml:space="preserve"> devices are not allowed.  </w:t>
      </w:r>
    </w:p>
    <w:p w14:paraId="717A59D6" w14:textId="4CBC8534" w:rsidR="00B458BA" w:rsidRPr="00F70015" w:rsidRDefault="007A0D60">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950" w:hanging="475"/>
        <w:jc w:val="both"/>
        <w:rPr>
          <w:rFonts w:ascii="Cachet Book" w:hAnsi="Cachet Book"/>
          <w:snapToGrid w:val="0"/>
          <w:sz w:val="21"/>
          <w:szCs w:val="21"/>
        </w:rPr>
      </w:pPr>
      <w:r>
        <w:rPr>
          <w:rFonts w:ascii="Cachet Book" w:hAnsi="Cachet Book"/>
          <w:snapToGrid w:val="0"/>
          <w:sz w:val="21"/>
          <w:szCs w:val="21"/>
        </w:rPr>
        <w:t>-</w:t>
      </w:r>
      <w:r w:rsidR="00B458BA">
        <w:rPr>
          <w:rFonts w:ascii="Cachet Book" w:hAnsi="Cachet Book"/>
          <w:snapToGrid w:val="0"/>
          <w:sz w:val="21"/>
          <w:szCs w:val="21"/>
        </w:rPr>
        <w:tab/>
        <w:t xml:space="preserve">Closed toes shoes should be worn </w:t>
      </w:r>
      <w:r w:rsidR="003F5354">
        <w:rPr>
          <w:rFonts w:ascii="Cachet Book" w:hAnsi="Cachet Book"/>
          <w:snapToGrid w:val="0"/>
          <w:sz w:val="21"/>
          <w:szCs w:val="21"/>
        </w:rPr>
        <w:t>in the gym</w:t>
      </w:r>
      <w:r w:rsidR="00B458BA">
        <w:rPr>
          <w:rFonts w:ascii="Cachet Book" w:hAnsi="Cachet Book"/>
          <w:snapToGrid w:val="0"/>
          <w:sz w:val="21"/>
          <w:szCs w:val="21"/>
        </w:rPr>
        <w:t>.</w:t>
      </w:r>
    </w:p>
    <w:p w14:paraId="7DD559C1" w14:textId="774F0B88" w:rsidR="001E2A95" w:rsidRDefault="006E7D95" w:rsidP="001E2A95">
      <w:pPr>
        <w:widowControl w:val="0"/>
        <w:tabs>
          <w:tab w:val="left" w:pos="0"/>
          <w:tab w:val="left" w:pos="475"/>
          <w:tab w:val="left" w:pos="943"/>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475"/>
        <w:jc w:val="both"/>
        <w:rPr>
          <w:rFonts w:ascii="Cachet Book" w:hAnsi="Cachet Book"/>
          <w:snapToGrid w:val="0"/>
          <w:sz w:val="21"/>
          <w:szCs w:val="21"/>
        </w:rPr>
      </w:pPr>
      <w:r w:rsidRPr="00F70015">
        <w:rPr>
          <w:rFonts w:ascii="Cachet Book" w:hAnsi="Cachet Book"/>
          <w:snapToGrid w:val="0"/>
          <w:sz w:val="21"/>
          <w:szCs w:val="21"/>
        </w:rPr>
        <w:t>-</w:t>
      </w:r>
      <w:r w:rsidRPr="00F70015">
        <w:rPr>
          <w:rFonts w:ascii="Cachet Book" w:hAnsi="Cachet Book"/>
          <w:snapToGrid w:val="0"/>
          <w:sz w:val="21"/>
          <w:szCs w:val="21"/>
        </w:rPr>
        <w:tab/>
      </w:r>
      <w:r w:rsidR="0013046A" w:rsidRPr="00F70015">
        <w:rPr>
          <w:rFonts w:ascii="Cachet Book" w:hAnsi="Cachet Book"/>
          <w:snapToGrid w:val="0"/>
          <w:sz w:val="21"/>
          <w:szCs w:val="21"/>
        </w:rPr>
        <w:t>Party guests are not allowed in the Fitness Center.</w:t>
      </w:r>
    </w:p>
    <w:p w14:paraId="66B7CB5D" w14:textId="77777777" w:rsidR="003F5354" w:rsidRPr="00F70015" w:rsidRDefault="003F5354" w:rsidP="001E2A95">
      <w:pPr>
        <w:widowControl w:val="0"/>
        <w:tabs>
          <w:tab w:val="left" w:pos="0"/>
          <w:tab w:val="left" w:pos="475"/>
          <w:tab w:val="left" w:pos="943"/>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475"/>
        <w:jc w:val="both"/>
        <w:rPr>
          <w:rFonts w:ascii="Cachet Book" w:hAnsi="Cachet Book"/>
          <w:snapToGrid w:val="0"/>
          <w:sz w:val="21"/>
          <w:szCs w:val="21"/>
        </w:rPr>
      </w:pPr>
    </w:p>
    <w:p w14:paraId="678B1E12" w14:textId="7CB78A47" w:rsidR="0013046A" w:rsidRPr="00F70015" w:rsidRDefault="0013046A">
      <w:pPr>
        <w:widowControl w:val="0"/>
        <w:pBdr>
          <w:top w:val="single" w:sz="8" w:space="1" w:color="auto"/>
          <w:left w:val="single" w:sz="8" w:space="4" w:color="auto"/>
          <w:bottom w:val="single" w:sz="8" w:space="1" w:color="auto"/>
          <w:right w:val="single" w:sz="8" w:space="4" w:color="auto"/>
        </w:pBdr>
        <w:shd w:val="pct20" w:color="auto" w:fill="FFFFFF"/>
        <w:tabs>
          <w:tab w:val="left" w:pos="0"/>
          <w:tab w:val="left" w:pos="360"/>
          <w:tab w:val="left" w:pos="475"/>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120"/>
        <w:ind w:left="360" w:hanging="360"/>
        <w:jc w:val="both"/>
        <w:rPr>
          <w:rFonts w:ascii="Cachet Book" w:hAnsi="Cachet Book"/>
          <w:snapToGrid w:val="0"/>
          <w:sz w:val="21"/>
          <w:szCs w:val="21"/>
        </w:rPr>
      </w:pPr>
      <w:r w:rsidRPr="00F70015">
        <w:rPr>
          <w:rFonts w:ascii="Cachet Book" w:hAnsi="Cachet Book"/>
          <w:snapToGrid w:val="0"/>
          <w:sz w:val="21"/>
          <w:szCs w:val="21"/>
        </w:rPr>
        <w:tab/>
        <w:t>There are limitations on decorations.  Walls are not to be marked on in any way.  Decorations must meet local fire regulations.  Cellophane tape, tacks, nails, etc. are prohibited.  Masking tape may be used on bare wood and vinyl, but not on paint.  No chalk on pavement, walls or anywhere else.</w:t>
      </w:r>
    </w:p>
    <w:p w14:paraId="223A414B" w14:textId="3A6081BD" w:rsidR="0013046A" w:rsidRPr="00F70015" w:rsidRDefault="0013046A" w:rsidP="007A0D60">
      <w:pPr>
        <w:widowControl w:val="0"/>
        <w:tabs>
          <w:tab w:val="left" w:pos="0"/>
          <w:tab w:val="left" w:pos="360"/>
          <w:tab w:val="left" w:pos="475"/>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120"/>
        <w:ind w:left="360" w:hanging="360"/>
        <w:jc w:val="both"/>
        <w:rPr>
          <w:rFonts w:ascii="Cachet Book" w:hAnsi="Cachet Book"/>
          <w:snapToGrid w:val="0"/>
          <w:sz w:val="21"/>
          <w:szCs w:val="21"/>
        </w:rPr>
      </w:pPr>
      <w:r w:rsidRPr="00F70015">
        <w:rPr>
          <w:rFonts w:ascii="Cachet Book" w:hAnsi="Cachet Book"/>
          <w:snapToGrid w:val="0"/>
          <w:sz w:val="21"/>
          <w:szCs w:val="21"/>
        </w:rPr>
        <w:tab/>
        <w:t xml:space="preserve">Smoking is prohibited </w:t>
      </w:r>
      <w:r w:rsidR="006E7D95" w:rsidRPr="00F70015">
        <w:rPr>
          <w:rFonts w:ascii="Cachet Book" w:hAnsi="Cachet Book"/>
          <w:snapToGrid w:val="0"/>
          <w:sz w:val="21"/>
          <w:szCs w:val="21"/>
        </w:rPr>
        <w:t>on YMCA property</w:t>
      </w:r>
      <w:r w:rsidRPr="00F70015">
        <w:rPr>
          <w:rFonts w:ascii="Cachet Book" w:hAnsi="Cachet Book"/>
          <w:snapToGrid w:val="0"/>
          <w:sz w:val="21"/>
          <w:szCs w:val="21"/>
        </w:rPr>
        <w:t xml:space="preserve">.  </w:t>
      </w:r>
      <w:r w:rsidR="00147E71">
        <w:rPr>
          <w:rFonts w:ascii="Cachet Book" w:hAnsi="Cachet Book"/>
          <w:snapToGrid w:val="0"/>
          <w:sz w:val="21"/>
          <w:szCs w:val="21"/>
        </w:rPr>
        <w:t>No</w:t>
      </w:r>
      <w:r w:rsidRPr="00F70015">
        <w:rPr>
          <w:rFonts w:ascii="Cachet Book" w:hAnsi="Cachet Book"/>
          <w:snapToGrid w:val="0"/>
          <w:sz w:val="21"/>
          <w:szCs w:val="21"/>
        </w:rPr>
        <w:t xml:space="preserve"> alcoholic beverages are allowed on the premises.</w:t>
      </w:r>
    </w:p>
    <w:p w14:paraId="2FE78CF9" w14:textId="5B4988FF" w:rsidR="0013046A" w:rsidRPr="00F70015" w:rsidRDefault="0013046A">
      <w:pPr>
        <w:widowControl w:val="0"/>
        <w:tabs>
          <w:tab w:val="left" w:pos="0"/>
          <w:tab w:val="left" w:pos="360"/>
          <w:tab w:val="left" w:pos="475"/>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120"/>
        <w:ind w:left="360" w:hanging="360"/>
        <w:jc w:val="both"/>
        <w:rPr>
          <w:rFonts w:ascii="Cachet Book" w:hAnsi="Cachet Book"/>
          <w:snapToGrid w:val="0"/>
          <w:sz w:val="21"/>
          <w:szCs w:val="21"/>
        </w:rPr>
      </w:pPr>
      <w:r w:rsidRPr="00F70015">
        <w:rPr>
          <w:rFonts w:ascii="Cachet Book" w:hAnsi="Cachet Book"/>
          <w:snapToGrid w:val="0"/>
          <w:sz w:val="21"/>
          <w:szCs w:val="21"/>
        </w:rPr>
        <w:tab/>
        <w:t>Chairs are not to be stacked or moved without chair dollies.</w:t>
      </w:r>
    </w:p>
    <w:p w14:paraId="6118052C" w14:textId="2F197914" w:rsidR="0013046A" w:rsidRPr="00F70015" w:rsidRDefault="006E7D95">
      <w:pPr>
        <w:widowControl w:val="0"/>
        <w:pBdr>
          <w:top w:val="single" w:sz="8" w:space="1" w:color="auto"/>
          <w:left w:val="single" w:sz="8" w:space="4" w:color="auto"/>
          <w:bottom w:val="single" w:sz="8" w:space="1" w:color="auto"/>
          <w:right w:val="single" w:sz="8" w:space="4" w:color="auto"/>
        </w:pBdr>
        <w:shd w:val="pct20" w:color="auto" w:fill="FFFFFF"/>
        <w:tabs>
          <w:tab w:val="left" w:pos="0"/>
          <w:tab w:val="center" w:pos="360"/>
          <w:tab w:val="center" w:pos="475"/>
          <w:tab w:val="center" w:pos="1425"/>
          <w:tab w:val="center" w:pos="1900"/>
          <w:tab w:val="center" w:pos="2375"/>
          <w:tab w:val="center" w:pos="2850"/>
          <w:tab w:val="center" w:pos="3325"/>
          <w:tab w:val="center" w:pos="3800"/>
          <w:tab w:val="center" w:pos="4275"/>
          <w:tab w:val="center" w:pos="4750"/>
          <w:tab w:val="center" w:pos="5225"/>
          <w:tab w:val="center" w:pos="5700"/>
          <w:tab w:val="center" w:pos="6175"/>
          <w:tab w:val="center" w:pos="6650"/>
          <w:tab w:val="center" w:pos="7125"/>
          <w:tab w:val="center" w:pos="7600"/>
          <w:tab w:val="center" w:pos="8075"/>
          <w:tab w:val="center" w:pos="8550"/>
          <w:tab w:val="center" w:pos="9025"/>
          <w:tab w:val="center" w:pos="9500"/>
          <w:tab w:val="center" w:pos="9975"/>
        </w:tabs>
        <w:spacing w:after="120"/>
        <w:ind w:left="360" w:hanging="360"/>
        <w:jc w:val="both"/>
        <w:rPr>
          <w:rFonts w:ascii="Cachet Book" w:hAnsi="Cachet Book"/>
          <w:snapToGrid w:val="0"/>
          <w:sz w:val="21"/>
          <w:szCs w:val="21"/>
        </w:rPr>
      </w:pPr>
      <w:r w:rsidRPr="00F70015">
        <w:rPr>
          <w:rFonts w:ascii="Cachet Book" w:hAnsi="Cachet Book"/>
          <w:snapToGrid w:val="0"/>
          <w:sz w:val="21"/>
          <w:szCs w:val="21"/>
        </w:rPr>
        <w:tab/>
      </w:r>
      <w:r w:rsidR="0013046A" w:rsidRPr="00F70015">
        <w:rPr>
          <w:rFonts w:ascii="Cachet Book" w:hAnsi="Cachet Book"/>
          <w:snapToGrid w:val="0"/>
          <w:sz w:val="21"/>
          <w:szCs w:val="21"/>
        </w:rPr>
        <w:tab/>
        <w:t>Facilities should be left in a clean, orderly and undamaged condition.  A vacuum cleaner, rags and other cleaning aids are available upon request.</w:t>
      </w:r>
    </w:p>
    <w:p w14:paraId="718B4538" w14:textId="7F46B0F4" w:rsidR="0013046A" w:rsidRPr="00F70015" w:rsidRDefault="0013046A">
      <w:pPr>
        <w:widowControl w:val="0"/>
        <w:tabs>
          <w:tab w:val="left" w:pos="0"/>
          <w:tab w:val="left" w:pos="360"/>
          <w:tab w:val="left" w:pos="475"/>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120"/>
        <w:ind w:left="360" w:hanging="360"/>
        <w:jc w:val="both"/>
        <w:rPr>
          <w:rFonts w:ascii="Cachet Book" w:hAnsi="Cachet Book"/>
          <w:snapToGrid w:val="0"/>
          <w:sz w:val="21"/>
          <w:szCs w:val="21"/>
        </w:rPr>
      </w:pPr>
      <w:r w:rsidRPr="00F70015">
        <w:rPr>
          <w:rFonts w:ascii="Cachet Book" w:hAnsi="Cachet Book"/>
          <w:snapToGrid w:val="0"/>
          <w:sz w:val="21"/>
          <w:szCs w:val="21"/>
        </w:rPr>
        <w:tab/>
        <w:t>The person paying the fee and signing the liability release will be held financially responsible for damages caused by party participants.</w:t>
      </w:r>
    </w:p>
    <w:p w14:paraId="06EB6631" w14:textId="55FF85CA" w:rsidR="0013046A" w:rsidRPr="00F70015" w:rsidRDefault="0013046A" w:rsidP="006E7D95">
      <w:pPr>
        <w:widowControl w:val="0"/>
        <w:pBdr>
          <w:top w:val="wave" w:sz="12" w:space="1" w:color="auto"/>
          <w:left w:val="wave" w:sz="12" w:space="4" w:color="auto"/>
          <w:bottom w:val="wave" w:sz="12" w:space="1" w:color="auto"/>
          <w:right w:val="wave" w:sz="12" w:space="4" w:color="auto"/>
        </w:pBdr>
        <w:shd w:val="pct20" w:color="auto" w:fill="FFFFFF"/>
        <w:tabs>
          <w:tab w:val="left" w:pos="0"/>
          <w:tab w:val="left" w:pos="360"/>
          <w:tab w:val="left" w:pos="475"/>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360" w:hanging="360"/>
        <w:jc w:val="both"/>
        <w:rPr>
          <w:rFonts w:ascii="Cachet Book" w:hAnsi="Cachet Book"/>
          <w:snapToGrid w:val="0"/>
          <w:sz w:val="21"/>
          <w:szCs w:val="21"/>
        </w:rPr>
      </w:pPr>
      <w:r w:rsidRPr="00F70015">
        <w:rPr>
          <w:rFonts w:ascii="Cachet Book" w:hAnsi="Cachet Book"/>
          <w:snapToGrid w:val="0"/>
          <w:sz w:val="21"/>
          <w:szCs w:val="21"/>
        </w:rPr>
        <w:tab/>
        <w:t xml:space="preserve">Each guest (child or adult) must have a completed </w:t>
      </w:r>
      <w:r w:rsidRPr="00F70015">
        <w:rPr>
          <w:rFonts w:ascii="Cachet Book" w:hAnsi="Cachet Book"/>
          <w:snapToGrid w:val="0"/>
          <w:sz w:val="21"/>
          <w:szCs w:val="21"/>
          <w:u w:val="single"/>
        </w:rPr>
        <w:t>waiver &amp; release of liability</w:t>
      </w:r>
      <w:r w:rsidR="00CD299D">
        <w:rPr>
          <w:rFonts w:ascii="Cachet Book" w:hAnsi="Cachet Book"/>
          <w:snapToGrid w:val="0"/>
          <w:sz w:val="21"/>
          <w:szCs w:val="21"/>
          <w:u w:val="single"/>
        </w:rPr>
        <w:t>/rules</w:t>
      </w:r>
      <w:r w:rsidRPr="00F70015">
        <w:rPr>
          <w:rFonts w:ascii="Cachet Book" w:hAnsi="Cachet Book"/>
          <w:snapToGrid w:val="0"/>
          <w:sz w:val="21"/>
          <w:szCs w:val="21"/>
        </w:rPr>
        <w:t xml:space="preserve"> on file before being allowed to use the facility.</w:t>
      </w:r>
    </w:p>
    <w:p w14:paraId="0FBC0832" w14:textId="77777777" w:rsidR="001E2A95" w:rsidRPr="00F70015" w:rsidRDefault="001E2A95" w:rsidP="006E7D95">
      <w:pPr>
        <w:widowControl w:val="0"/>
        <w:tabs>
          <w:tab w:val="center" w:pos="5040"/>
          <w:tab w:val="center" w:pos="5225"/>
          <w:tab w:val="center" w:pos="5700"/>
          <w:tab w:val="center" w:pos="6175"/>
          <w:tab w:val="center" w:pos="6650"/>
          <w:tab w:val="center" w:pos="7125"/>
          <w:tab w:val="center" w:pos="7600"/>
          <w:tab w:val="center" w:pos="8075"/>
          <w:tab w:val="center" w:pos="8550"/>
          <w:tab w:val="center" w:pos="9025"/>
          <w:tab w:val="center" w:pos="9500"/>
          <w:tab w:val="center" w:pos="9975"/>
        </w:tabs>
        <w:jc w:val="both"/>
        <w:rPr>
          <w:rFonts w:ascii="Cachet Book" w:hAnsi="Cachet Book"/>
          <w:snapToGrid w:val="0"/>
          <w:sz w:val="21"/>
          <w:szCs w:val="21"/>
        </w:rPr>
      </w:pPr>
    </w:p>
    <w:p w14:paraId="3B9327F4" w14:textId="77777777" w:rsidR="0013046A" w:rsidRPr="00F70015" w:rsidRDefault="0013046A" w:rsidP="006E7D95">
      <w:pPr>
        <w:widowControl w:val="0"/>
        <w:tabs>
          <w:tab w:val="center" w:pos="5040"/>
          <w:tab w:val="center" w:pos="5225"/>
          <w:tab w:val="center" w:pos="5700"/>
          <w:tab w:val="center" w:pos="6175"/>
          <w:tab w:val="center" w:pos="6650"/>
          <w:tab w:val="center" w:pos="7125"/>
          <w:tab w:val="center" w:pos="7600"/>
          <w:tab w:val="center" w:pos="8075"/>
          <w:tab w:val="center" w:pos="8550"/>
          <w:tab w:val="center" w:pos="9025"/>
          <w:tab w:val="center" w:pos="9500"/>
          <w:tab w:val="center" w:pos="9975"/>
        </w:tabs>
        <w:jc w:val="both"/>
        <w:rPr>
          <w:rFonts w:ascii="Cachet Book" w:hAnsi="Cachet Book"/>
          <w:snapToGrid w:val="0"/>
          <w:sz w:val="21"/>
          <w:szCs w:val="21"/>
        </w:rPr>
      </w:pPr>
      <w:r w:rsidRPr="00F70015">
        <w:rPr>
          <w:rFonts w:ascii="Cachet Book" w:hAnsi="Cachet Book"/>
          <w:snapToGrid w:val="0"/>
          <w:sz w:val="21"/>
          <w:szCs w:val="21"/>
        </w:rPr>
        <w:tab/>
      </w:r>
      <w:r w:rsidRPr="00F70015">
        <w:rPr>
          <w:rFonts w:ascii="Cachet Book" w:hAnsi="Cachet Book"/>
          <w:b/>
          <w:snapToGrid w:val="0"/>
          <w:sz w:val="21"/>
          <w:szCs w:val="21"/>
          <w:u w:val="single"/>
        </w:rPr>
        <w:t>Birthday at the "Y" Check-off List</w:t>
      </w:r>
    </w:p>
    <w:p w14:paraId="1770818D"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475"/>
        <w:jc w:val="both"/>
        <w:rPr>
          <w:rFonts w:ascii="Cachet Book" w:hAnsi="Cachet Book"/>
          <w:snapToGrid w:val="0"/>
          <w:sz w:val="21"/>
          <w:szCs w:val="21"/>
        </w:rPr>
        <w:sectPr w:rsidR="0013046A" w:rsidRPr="00F70015" w:rsidSect="0013046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0" w:left="720" w:header="288" w:footer="432" w:gutter="0"/>
          <w:cols w:space="720"/>
        </w:sectPr>
      </w:pPr>
    </w:p>
    <w:p w14:paraId="5226C3C1"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jc w:val="both"/>
        <w:rPr>
          <w:rFonts w:ascii="Cachet Book" w:hAnsi="Cachet Book"/>
          <w:snapToGrid w:val="0"/>
          <w:sz w:val="21"/>
          <w:szCs w:val="21"/>
        </w:rPr>
      </w:pPr>
      <w:r w:rsidRPr="00F70015">
        <w:rPr>
          <w:rFonts w:ascii="Cachet Book" w:hAnsi="Cachet Book"/>
          <w:snapToGrid w:val="0"/>
          <w:sz w:val="21"/>
          <w:szCs w:val="21"/>
        </w:rPr>
        <w:lastRenderedPageBreak/>
        <w:t>Other items you may wish to bring along:</w:t>
      </w:r>
    </w:p>
    <w:p w14:paraId="3430B288"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ind w:left="475"/>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1"/>
            <w:enabled/>
            <w:calcOnExit w:val="0"/>
            <w:checkBox>
              <w:sizeAuto/>
              <w:default w:val="0"/>
            </w:checkBox>
          </w:ffData>
        </w:fldChar>
      </w:r>
      <w:bookmarkStart w:id="1" w:name="Check1"/>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1"/>
      <w:r w:rsidRPr="00F70015">
        <w:rPr>
          <w:rFonts w:ascii="Cachet Book" w:hAnsi="Cachet Book"/>
          <w:snapToGrid w:val="0"/>
          <w:sz w:val="21"/>
          <w:szCs w:val="21"/>
        </w:rPr>
        <w:t>-Decorations</w:t>
      </w:r>
    </w:p>
    <w:p w14:paraId="4B3DE911" w14:textId="235E0EAC"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ind w:left="475"/>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2"/>
            <w:enabled/>
            <w:calcOnExit w:val="0"/>
            <w:checkBox>
              <w:sizeAuto/>
              <w:default w:val="0"/>
            </w:checkBox>
          </w:ffData>
        </w:fldChar>
      </w:r>
      <w:bookmarkStart w:id="2" w:name="Check2"/>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2"/>
      <w:r w:rsidRPr="00F70015">
        <w:rPr>
          <w:rFonts w:ascii="Cachet Book" w:hAnsi="Cachet Book"/>
          <w:snapToGrid w:val="0"/>
          <w:sz w:val="21"/>
          <w:szCs w:val="21"/>
        </w:rPr>
        <w:t xml:space="preserve">-Masking tape </w:t>
      </w:r>
    </w:p>
    <w:p w14:paraId="21230CF7" w14:textId="6A659C3F"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ind w:left="475"/>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3"/>
            <w:enabled/>
            <w:calcOnExit w:val="0"/>
            <w:checkBox>
              <w:sizeAuto/>
              <w:default w:val="0"/>
            </w:checkBox>
          </w:ffData>
        </w:fldChar>
      </w:r>
      <w:bookmarkStart w:id="3" w:name="Check3"/>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3"/>
      <w:r w:rsidRPr="00F70015">
        <w:rPr>
          <w:rFonts w:ascii="Cachet Book" w:hAnsi="Cachet Book"/>
          <w:snapToGrid w:val="0"/>
          <w:sz w:val="21"/>
          <w:szCs w:val="21"/>
        </w:rPr>
        <w:t>-Table cover</w:t>
      </w:r>
      <w:r w:rsidR="00147E71">
        <w:rPr>
          <w:rFonts w:ascii="Cachet Book" w:hAnsi="Cachet Book"/>
          <w:snapToGrid w:val="0"/>
          <w:sz w:val="21"/>
          <w:szCs w:val="21"/>
        </w:rPr>
        <w:t>s</w:t>
      </w:r>
    </w:p>
    <w:p w14:paraId="58B526C3"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ind w:left="475"/>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4"/>
            <w:enabled/>
            <w:calcOnExit w:val="0"/>
            <w:checkBox>
              <w:sizeAuto/>
              <w:default w:val="0"/>
            </w:checkBox>
          </w:ffData>
        </w:fldChar>
      </w:r>
      <w:bookmarkStart w:id="4" w:name="Check4"/>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4"/>
      <w:r w:rsidRPr="00F70015">
        <w:rPr>
          <w:rFonts w:ascii="Cachet Book" w:hAnsi="Cachet Book"/>
          <w:snapToGrid w:val="0"/>
          <w:sz w:val="21"/>
          <w:szCs w:val="21"/>
        </w:rPr>
        <w:t>-Plates</w:t>
      </w:r>
    </w:p>
    <w:p w14:paraId="389CE82C"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ind w:left="475"/>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5"/>
            <w:enabled/>
            <w:calcOnExit w:val="0"/>
            <w:checkBox>
              <w:sizeAuto/>
              <w:default w:val="0"/>
            </w:checkBox>
          </w:ffData>
        </w:fldChar>
      </w:r>
      <w:bookmarkStart w:id="5" w:name="Check5"/>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5"/>
      <w:r w:rsidRPr="00F70015">
        <w:rPr>
          <w:rFonts w:ascii="Cachet Book" w:hAnsi="Cachet Book"/>
          <w:snapToGrid w:val="0"/>
          <w:sz w:val="21"/>
          <w:szCs w:val="21"/>
        </w:rPr>
        <w:t>-Forks/Spoons</w:t>
      </w:r>
    </w:p>
    <w:p w14:paraId="7683B7F2"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ind w:left="475"/>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6"/>
            <w:enabled/>
            <w:calcOnExit w:val="0"/>
            <w:checkBox>
              <w:sizeAuto/>
              <w:default w:val="0"/>
            </w:checkBox>
          </w:ffData>
        </w:fldChar>
      </w:r>
      <w:bookmarkStart w:id="6" w:name="Check6"/>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6"/>
      <w:r w:rsidRPr="00F70015">
        <w:rPr>
          <w:rFonts w:ascii="Cachet Book" w:hAnsi="Cachet Book"/>
          <w:snapToGrid w:val="0"/>
          <w:sz w:val="21"/>
          <w:szCs w:val="21"/>
        </w:rPr>
        <w:t>-Cups</w:t>
      </w:r>
    </w:p>
    <w:p w14:paraId="3634C88F"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ind w:left="950"/>
        <w:jc w:val="both"/>
        <w:rPr>
          <w:rFonts w:ascii="Cachet Book" w:hAnsi="Cachet Book"/>
          <w:snapToGrid w:val="0"/>
          <w:sz w:val="21"/>
          <w:szCs w:val="21"/>
        </w:rPr>
      </w:pPr>
      <w:r w:rsidRPr="00F70015">
        <w:rPr>
          <w:rFonts w:ascii="Cachet Book" w:hAnsi="Cachet Book"/>
          <w:snapToGrid w:val="0"/>
          <w:sz w:val="21"/>
          <w:szCs w:val="21"/>
        </w:rPr>
        <w:br w:type="column"/>
      </w:r>
    </w:p>
    <w:p w14:paraId="21FEE35A"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7"/>
            <w:enabled/>
            <w:calcOnExit w:val="0"/>
            <w:checkBox>
              <w:sizeAuto/>
              <w:default w:val="0"/>
            </w:checkBox>
          </w:ffData>
        </w:fldChar>
      </w:r>
      <w:bookmarkStart w:id="7" w:name="Check7"/>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7"/>
      <w:r w:rsidRPr="00F70015">
        <w:rPr>
          <w:rFonts w:ascii="Cachet Book" w:hAnsi="Cachet Book"/>
          <w:snapToGrid w:val="0"/>
          <w:sz w:val="21"/>
          <w:szCs w:val="21"/>
        </w:rPr>
        <w:t>-Matches/lighter for candles</w:t>
      </w:r>
    </w:p>
    <w:p w14:paraId="4A64BF86"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8"/>
            <w:enabled/>
            <w:calcOnExit w:val="0"/>
            <w:checkBox>
              <w:sizeAuto/>
              <w:default w:val="0"/>
            </w:checkBox>
          </w:ffData>
        </w:fldChar>
      </w:r>
      <w:bookmarkStart w:id="8" w:name="Check8"/>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8"/>
      <w:r w:rsidRPr="00F70015">
        <w:rPr>
          <w:rFonts w:ascii="Cachet Book" w:hAnsi="Cachet Book"/>
          <w:snapToGrid w:val="0"/>
          <w:sz w:val="21"/>
          <w:szCs w:val="21"/>
        </w:rPr>
        <w:t>-Ice cream scoop</w:t>
      </w:r>
    </w:p>
    <w:p w14:paraId="16144AA1"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9"/>
            <w:enabled/>
            <w:calcOnExit w:val="0"/>
            <w:checkBox>
              <w:sizeAuto/>
              <w:default w:val="0"/>
            </w:checkBox>
          </w:ffData>
        </w:fldChar>
      </w:r>
      <w:bookmarkStart w:id="9" w:name="Check9"/>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9"/>
      <w:r w:rsidRPr="00F70015">
        <w:rPr>
          <w:rFonts w:ascii="Cachet Book" w:hAnsi="Cachet Book"/>
          <w:snapToGrid w:val="0"/>
          <w:sz w:val="21"/>
          <w:szCs w:val="21"/>
        </w:rPr>
        <w:t>-Cake knife</w:t>
      </w:r>
    </w:p>
    <w:p w14:paraId="237FB8E3"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10"/>
            <w:enabled/>
            <w:calcOnExit w:val="0"/>
            <w:checkBox>
              <w:sizeAuto/>
              <w:default w:val="0"/>
            </w:checkBox>
          </w:ffData>
        </w:fldChar>
      </w:r>
      <w:bookmarkStart w:id="10" w:name="Check10"/>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10"/>
      <w:r w:rsidRPr="00F70015">
        <w:rPr>
          <w:rFonts w:ascii="Cachet Book" w:hAnsi="Cachet Book"/>
          <w:snapToGrid w:val="0"/>
          <w:sz w:val="21"/>
          <w:szCs w:val="21"/>
        </w:rPr>
        <w:t>-Ice chest for cool items</w:t>
      </w:r>
    </w:p>
    <w:p w14:paraId="75E4B15B"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00" w:lineRule="auto"/>
        <w:jc w:val="both"/>
        <w:rPr>
          <w:rFonts w:ascii="Cachet Book" w:hAnsi="Cachet Book"/>
          <w:snapToGrid w:val="0"/>
          <w:sz w:val="21"/>
          <w:szCs w:val="21"/>
        </w:rPr>
      </w:pPr>
      <w:r w:rsidRPr="00F70015">
        <w:rPr>
          <w:rFonts w:ascii="Cachet Book" w:hAnsi="Cachet Book"/>
          <w:snapToGrid w:val="0"/>
          <w:sz w:val="21"/>
          <w:szCs w:val="21"/>
        </w:rPr>
        <w:fldChar w:fldCharType="begin">
          <w:ffData>
            <w:name w:val="Check11"/>
            <w:enabled/>
            <w:calcOnExit w:val="0"/>
            <w:checkBox>
              <w:sizeAuto/>
              <w:default w:val="0"/>
            </w:checkBox>
          </w:ffData>
        </w:fldChar>
      </w:r>
      <w:bookmarkStart w:id="11" w:name="Check11"/>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11"/>
      <w:r w:rsidRPr="00F70015">
        <w:rPr>
          <w:rFonts w:ascii="Cachet Book" w:hAnsi="Cachet Book"/>
          <w:snapToGrid w:val="0"/>
          <w:sz w:val="21"/>
          <w:szCs w:val="21"/>
        </w:rPr>
        <w:t>-Towels and swimsuits for swimmers</w:t>
      </w:r>
    </w:p>
    <w:p w14:paraId="6174E88B" w14:textId="77777777" w:rsidR="0013046A" w:rsidRPr="00F70015" w:rsidRDefault="0013046A">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jc w:val="both"/>
        <w:rPr>
          <w:rFonts w:ascii="Cachet Book" w:hAnsi="Cachet Book"/>
          <w:snapToGrid w:val="0"/>
          <w:sz w:val="23"/>
          <w:szCs w:val="23"/>
        </w:rPr>
      </w:pPr>
      <w:r w:rsidRPr="00F70015">
        <w:rPr>
          <w:rFonts w:ascii="Cachet Book" w:hAnsi="Cachet Book"/>
          <w:snapToGrid w:val="0"/>
          <w:sz w:val="21"/>
          <w:szCs w:val="21"/>
        </w:rPr>
        <w:fldChar w:fldCharType="begin">
          <w:ffData>
            <w:name w:val="Check12"/>
            <w:enabled/>
            <w:calcOnExit w:val="0"/>
            <w:checkBox>
              <w:sizeAuto/>
              <w:default w:val="0"/>
            </w:checkBox>
          </w:ffData>
        </w:fldChar>
      </w:r>
      <w:bookmarkStart w:id="12" w:name="Check12"/>
      <w:r w:rsidRPr="00F70015">
        <w:rPr>
          <w:rFonts w:ascii="Cachet Book" w:hAnsi="Cachet Book"/>
          <w:snapToGrid w:val="0"/>
          <w:sz w:val="21"/>
          <w:szCs w:val="21"/>
        </w:rPr>
        <w:instrText xml:space="preserve"> FORMCHECKBOX </w:instrText>
      </w:r>
      <w:r w:rsidR="000E26C6">
        <w:rPr>
          <w:rFonts w:ascii="Cachet Book" w:hAnsi="Cachet Book"/>
          <w:snapToGrid w:val="0"/>
          <w:sz w:val="21"/>
          <w:szCs w:val="21"/>
        </w:rPr>
      </w:r>
      <w:r w:rsidR="000E26C6">
        <w:rPr>
          <w:rFonts w:ascii="Cachet Book" w:hAnsi="Cachet Book"/>
          <w:snapToGrid w:val="0"/>
          <w:sz w:val="21"/>
          <w:szCs w:val="21"/>
        </w:rPr>
        <w:fldChar w:fldCharType="separate"/>
      </w:r>
      <w:r w:rsidRPr="00F70015">
        <w:rPr>
          <w:rFonts w:ascii="Cachet Book" w:hAnsi="Cachet Book"/>
          <w:snapToGrid w:val="0"/>
          <w:sz w:val="21"/>
          <w:szCs w:val="21"/>
        </w:rPr>
        <w:fldChar w:fldCharType="end"/>
      </w:r>
      <w:bookmarkEnd w:id="12"/>
      <w:r w:rsidRPr="00F70015">
        <w:rPr>
          <w:rFonts w:ascii="Cachet Book" w:hAnsi="Cachet Book"/>
          <w:snapToGrid w:val="0"/>
          <w:sz w:val="21"/>
          <w:szCs w:val="21"/>
        </w:rPr>
        <w:t>-Locks for day-use lockers</w:t>
      </w:r>
    </w:p>
    <w:p w14:paraId="5D09F955" w14:textId="77777777" w:rsidR="0013046A" w:rsidRPr="00F70015" w:rsidRDefault="0013046A">
      <w:pPr>
        <w:widowControl w:val="0"/>
        <w:rPr>
          <w:rFonts w:ascii="Cachet Book" w:hAnsi="Cachet Book"/>
          <w:snapToGrid w:val="0"/>
          <w:sz w:val="23"/>
          <w:szCs w:val="23"/>
        </w:rPr>
        <w:sectPr w:rsidR="0013046A" w:rsidRPr="00F70015">
          <w:type w:val="continuous"/>
          <w:pgSz w:w="12240" w:h="15840" w:code="1"/>
          <w:pgMar w:top="720" w:right="720" w:bottom="720" w:left="720" w:header="288" w:footer="432" w:gutter="0"/>
          <w:cols w:num="2" w:space="720" w:equalWidth="0">
            <w:col w:w="5040" w:space="720"/>
            <w:col w:w="5040"/>
          </w:cols>
        </w:sectPr>
      </w:pPr>
    </w:p>
    <w:p w14:paraId="62AF0DBD" w14:textId="7B0C87FD" w:rsidR="00AF75F8" w:rsidRPr="00F70015" w:rsidRDefault="00AF75F8">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360" w:lineRule="auto"/>
        <w:jc w:val="both"/>
        <w:rPr>
          <w:rFonts w:ascii="Cachet Book" w:hAnsi="Cachet Book"/>
          <w:sz w:val="22"/>
          <w:szCs w:val="22"/>
        </w:rPr>
      </w:pPr>
      <w:r w:rsidRPr="00F70015">
        <w:rPr>
          <w:rFonts w:ascii="Cachet Book" w:hAnsi="Cachet Book"/>
          <w:sz w:val="22"/>
          <w:szCs w:val="22"/>
        </w:rPr>
        <w:lastRenderedPageBreak/>
        <w:t>Notes</w:t>
      </w:r>
      <w:proofErr w:type="gramStart"/>
      <w:r w:rsidRPr="00F70015">
        <w:rPr>
          <w:rFonts w:ascii="Cachet Book" w:hAnsi="Cachet Book"/>
          <w:sz w:val="22"/>
          <w:szCs w:val="22"/>
        </w:rPr>
        <w:t>:_</w:t>
      </w:r>
      <w:proofErr w:type="gramEnd"/>
      <w:r w:rsidR="003F5354">
        <w:rPr>
          <w:rFonts w:ascii="Cachet Book" w:hAnsi="Cachet Book"/>
          <w:sz w:val="22"/>
          <w:szCs w:val="22"/>
        </w:rPr>
        <w:t>_____________________________________________________________________________________</w:t>
      </w:r>
      <w:r w:rsidRPr="00F70015">
        <w:rPr>
          <w:rFonts w:ascii="Cachet Book" w:hAnsi="Cachet Book"/>
          <w:sz w:val="22"/>
          <w:szCs w:val="22"/>
        </w:rPr>
        <w:t>________________________</w:t>
      </w:r>
      <w:r w:rsidR="007A0D60">
        <w:rPr>
          <w:rFonts w:ascii="Cachet Book" w:hAnsi="Cachet Book"/>
          <w:sz w:val="22"/>
          <w:szCs w:val="22"/>
        </w:rPr>
        <w:t>_____________________________</w:t>
      </w:r>
    </w:p>
    <w:sectPr w:rsidR="00AF75F8" w:rsidRPr="00F70015">
      <w:type w:val="continuous"/>
      <w:pgSz w:w="12240" w:h="15840" w:code="1"/>
      <w:pgMar w:top="720" w:right="720" w:bottom="720" w:left="720"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1F1E6" w14:textId="77777777" w:rsidR="000E26C6" w:rsidRPr="00AF75F8" w:rsidRDefault="000E26C6">
      <w:pPr>
        <w:rPr>
          <w:sz w:val="23"/>
          <w:szCs w:val="23"/>
        </w:rPr>
      </w:pPr>
      <w:r w:rsidRPr="00AF75F8">
        <w:rPr>
          <w:sz w:val="23"/>
          <w:szCs w:val="23"/>
        </w:rPr>
        <w:separator/>
      </w:r>
    </w:p>
  </w:endnote>
  <w:endnote w:type="continuationSeparator" w:id="0">
    <w:p w14:paraId="5105E6FB" w14:textId="77777777" w:rsidR="000E26C6" w:rsidRPr="00AF75F8" w:rsidRDefault="000E26C6">
      <w:pPr>
        <w:rPr>
          <w:sz w:val="23"/>
          <w:szCs w:val="23"/>
        </w:rPr>
      </w:pPr>
      <w:r w:rsidRPr="00AF75F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109A" w14:textId="77777777" w:rsidR="00147E71" w:rsidRDefault="00147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0084" w14:textId="2A8F4A23" w:rsidR="00F70015" w:rsidRPr="00AF75F8" w:rsidRDefault="002277CF" w:rsidP="00147E71">
    <w:pPr>
      <w:ind w:left="720"/>
      <w:jc w:val="center"/>
      <w:rPr>
        <w:sz w:val="19"/>
      </w:rPr>
    </w:pPr>
    <w:bookmarkStart w:id="0" w:name="_GoBack"/>
    <w:r>
      <w:rPr>
        <w:noProof/>
        <w:sz w:val="19"/>
      </w:rPr>
      <w:drawing>
        <wp:anchor distT="0" distB="0" distL="114300" distR="114300" simplePos="0" relativeHeight="251657728" behindDoc="0" locked="0" layoutInCell="1" allowOverlap="1" wp14:anchorId="0DF413F4" wp14:editId="55628936">
          <wp:simplePos x="0" y="0"/>
          <wp:positionH relativeFrom="column">
            <wp:posOffset>-90170</wp:posOffset>
          </wp:positionH>
          <wp:positionV relativeFrom="paragraph">
            <wp:posOffset>48895</wp:posOffset>
          </wp:positionV>
          <wp:extent cx="516890" cy="393700"/>
          <wp:effectExtent l="0" t="0" r="0" b="0"/>
          <wp:wrapNone/>
          <wp:docPr id="2" name="Picture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393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F5354">
      <w:rPr>
        <w:noProof/>
        <w:sz w:val="19"/>
      </w:rPr>
      <w:t>Danville</w:t>
    </w:r>
    <w:r w:rsidR="00F70015" w:rsidRPr="00AF75F8">
      <w:rPr>
        <w:sz w:val="19"/>
      </w:rPr>
      <w:t xml:space="preserve"> Family YMCA </w:t>
    </w:r>
    <w:r w:rsidR="00F70015" w:rsidRPr="00AF75F8">
      <w:rPr>
        <w:sz w:val="19"/>
      </w:rPr>
      <w:sym w:font="Symbol" w:char="F0B7"/>
    </w:r>
    <w:r w:rsidR="00F70015" w:rsidRPr="00AF75F8">
      <w:rPr>
        <w:sz w:val="19"/>
      </w:rPr>
      <w:t xml:space="preserve"> 1111 </w:t>
    </w:r>
    <w:r w:rsidR="003F5354">
      <w:rPr>
        <w:sz w:val="19"/>
      </w:rPr>
      <w:t>N. Vermilion St.</w:t>
    </w:r>
    <w:r w:rsidR="00F70015" w:rsidRPr="00AF75F8">
      <w:rPr>
        <w:sz w:val="19"/>
      </w:rPr>
      <w:t xml:space="preserve"> </w:t>
    </w:r>
    <w:r w:rsidR="00F70015" w:rsidRPr="00AF75F8">
      <w:rPr>
        <w:sz w:val="19"/>
      </w:rPr>
      <w:sym w:font="Symbol" w:char="F0B7"/>
    </w:r>
    <w:r w:rsidR="00F70015" w:rsidRPr="00AF75F8">
      <w:rPr>
        <w:sz w:val="19"/>
      </w:rPr>
      <w:t xml:space="preserve"> </w:t>
    </w:r>
    <w:r w:rsidR="003F5354">
      <w:rPr>
        <w:sz w:val="19"/>
      </w:rPr>
      <w:t>Danville, IL 61832</w:t>
    </w:r>
  </w:p>
  <w:p w14:paraId="52D5712A" w14:textId="564FDAC2" w:rsidR="00F70015" w:rsidRPr="00AF75F8" w:rsidRDefault="003F5354" w:rsidP="00147E71">
    <w:pPr>
      <w:pStyle w:val="Footer"/>
      <w:ind w:left="720"/>
      <w:jc w:val="center"/>
      <w:rPr>
        <w:sz w:val="19"/>
      </w:rPr>
    </w:pPr>
    <w:r>
      <w:rPr>
        <w:sz w:val="19"/>
      </w:rPr>
      <w:t>217.442.0563</w:t>
    </w:r>
    <w:r w:rsidR="00F70015" w:rsidRPr="00AF75F8">
      <w:rPr>
        <w:sz w:val="19"/>
      </w:rPr>
      <w:t xml:space="preserve"> </w:t>
    </w:r>
    <w:r w:rsidR="00F70015" w:rsidRPr="00AF75F8">
      <w:rPr>
        <w:sz w:val="19"/>
      </w:rPr>
      <w:sym w:font="Symbol" w:char="F0B7"/>
    </w:r>
    <w:r w:rsidR="00F70015" w:rsidRPr="00AF75F8">
      <w:rPr>
        <w:sz w:val="19"/>
      </w:rPr>
      <w:t xml:space="preserve"> Fax: </w:t>
    </w:r>
    <w:r>
      <w:rPr>
        <w:sz w:val="19"/>
      </w:rPr>
      <w:t>217.442.0513</w:t>
    </w:r>
    <w:r w:rsidR="00F70015" w:rsidRPr="00AF75F8">
      <w:rPr>
        <w:sz w:val="19"/>
      </w:rPr>
      <w:t xml:space="preserve"> </w:t>
    </w:r>
    <w:r w:rsidR="00F70015" w:rsidRPr="00AF75F8">
      <w:rPr>
        <w:sz w:val="19"/>
      </w:rPr>
      <w:sym w:font="Symbol" w:char="F0B7"/>
    </w:r>
    <w:r w:rsidR="00F70015" w:rsidRPr="00AF75F8">
      <w:rPr>
        <w:sz w:val="19"/>
      </w:rPr>
      <w:t xml:space="preserve"> </w:t>
    </w:r>
    <w:hyperlink r:id="rId2" w:history="1">
      <w:r w:rsidRPr="006761BE">
        <w:rPr>
          <w:rStyle w:val="Hyperlink"/>
          <w:sz w:val="19"/>
        </w:rPr>
        <w:t>www.danvilleymca.org</w:t>
      </w:r>
    </w:hyperlink>
  </w:p>
  <w:p w14:paraId="61632E59" w14:textId="76D2EDDB" w:rsidR="00F70015" w:rsidRPr="00AF75F8" w:rsidRDefault="00147E71" w:rsidP="00147E71">
    <w:pPr>
      <w:pStyle w:val="Footer"/>
      <w:ind w:left="720"/>
      <w:jc w:val="center"/>
      <w:rPr>
        <w:i/>
        <w:sz w:val="19"/>
      </w:rPr>
    </w:pPr>
    <w:r>
      <w:rPr>
        <w:i/>
        <w:sz w:val="19"/>
      </w:rPr>
      <w:t xml:space="preserve">The YMCA is a not-for-profit, </w:t>
    </w:r>
    <w:r w:rsidR="00F70015" w:rsidRPr="00AF75F8">
      <w:rPr>
        <w:i/>
        <w:sz w:val="19"/>
      </w:rPr>
      <w:t>community organization.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DDE4" w14:textId="77777777" w:rsidR="00147E71" w:rsidRDefault="00147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5A80B" w14:textId="77777777" w:rsidR="000E26C6" w:rsidRPr="00AF75F8" w:rsidRDefault="000E26C6">
      <w:pPr>
        <w:rPr>
          <w:sz w:val="23"/>
          <w:szCs w:val="23"/>
        </w:rPr>
      </w:pPr>
      <w:r w:rsidRPr="00AF75F8">
        <w:rPr>
          <w:sz w:val="23"/>
          <w:szCs w:val="23"/>
        </w:rPr>
        <w:separator/>
      </w:r>
    </w:p>
  </w:footnote>
  <w:footnote w:type="continuationSeparator" w:id="0">
    <w:p w14:paraId="72455925" w14:textId="77777777" w:rsidR="000E26C6" w:rsidRPr="00AF75F8" w:rsidRDefault="000E26C6">
      <w:pPr>
        <w:rPr>
          <w:sz w:val="23"/>
          <w:szCs w:val="23"/>
        </w:rPr>
      </w:pPr>
      <w:r w:rsidRPr="00AF75F8">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0918" w14:textId="77777777" w:rsidR="00147E71" w:rsidRDefault="00147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C90D" w14:textId="77777777" w:rsidR="00147E71" w:rsidRDefault="00147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14FA" w14:textId="77777777" w:rsidR="00147E71" w:rsidRDefault="00147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94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A9"/>
    <w:rsid w:val="00002640"/>
    <w:rsid w:val="000256C1"/>
    <w:rsid w:val="00046218"/>
    <w:rsid w:val="000B154B"/>
    <w:rsid w:val="000E26C6"/>
    <w:rsid w:val="0013046A"/>
    <w:rsid w:val="00147E71"/>
    <w:rsid w:val="0019013E"/>
    <w:rsid w:val="001D4FA8"/>
    <w:rsid w:val="001E2A95"/>
    <w:rsid w:val="00207ED4"/>
    <w:rsid w:val="002219DD"/>
    <w:rsid w:val="002277CF"/>
    <w:rsid w:val="00334779"/>
    <w:rsid w:val="003833CE"/>
    <w:rsid w:val="00385BC4"/>
    <w:rsid w:val="003D27A9"/>
    <w:rsid w:val="003F5354"/>
    <w:rsid w:val="0048696A"/>
    <w:rsid w:val="00492B76"/>
    <w:rsid w:val="0052529D"/>
    <w:rsid w:val="00582992"/>
    <w:rsid w:val="00613F64"/>
    <w:rsid w:val="00655177"/>
    <w:rsid w:val="006E7D95"/>
    <w:rsid w:val="007A0D60"/>
    <w:rsid w:val="007E528F"/>
    <w:rsid w:val="008269D1"/>
    <w:rsid w:val="00832F7E"/>
    <w:rsid w:val="009E1828"/>
    <w:rsid w:val="00A03D48"/>
    <w:rsid w:val="00A506FE"/>
    <w:rsid w:val="00A66518"/>
    <w:rsid w:val="00A77FAB"/>
    <w:rsid w:val="00AF75F8"/>
    <w:rsid w:val="00B458BA"/>
    <w:rsid w:val="00B62FCF"/>
    <w:rsid w:val="00C0471E"/>
    <w:rsid w:val="00CD299D"/>
    <w:rsid w:val="00CE1521"/>
    <w:rsid w:val="00CE5212"/>
    <w:rsid w:val="00E43246"/>
    <w:rsid w:val="00F2446A"/>
    <w:rsid w:val="00F70015"/>
    <w:rsid w:val="00FD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6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82992"/>
    <w:rPr>
      <w:color w:val="0000FF"/>
      <w:u w:val="single"/>
    </w:rPr>
  </w:style>
  <w:style w:type="character" w:customStyle="1" w:styleId="UnresolvedMention">
    <w:name w:val="Unresolved Mention"/>
    <w:basedOn w:val="DefaultParagraphFont"/>
    <w:uiPriority w:val="99"/>
    <w:semiHidden/>
    <w:unhideWhenUsed/>
    <w:rsid w:val="003F5354"/>
    <w:rPr>
      <w:color w:val="605E5C"/>
      <w:shd w:val="clear" w:color="auto" w:fill="E1DFDD"/>
    </w:rPr>
  </w:style>
  <w:style w:type="paragraph" w:styleId="BalloonText">
    <w:name w:val="Balloon Text"/>
    <w:basedOn w:val="Normal"/>
    <w:link w:val="BalloonTextChar"/>
    <w:rsid w:val="00147E71"/>
    <w:rPr>
      <w:rFonts w:ascii="Tahoma" w:hAnsi="Tahoma" w:cs="Tahoma"/>
      <w:sz w:val="16"/>
      <w:szCs w:val="16"/>
    </w:rPr>
  </w:style>
  <w:style w:type="character" w:customStyle="1" w:styleId="BalloonTextChar">
    <w:name w:val="Balloon Text Char"/>
    <w:basedOn w:val="DefaultParagraphFont"/>
    <w:link w:val="BalloonText"/>
    <w:rsid w:val="00147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82992"/>
    <w:rPr>
      <w:color w:val="0000FF"/>
      <w:u w:val="single"/>
    </w:rPr>
  </w:style>
  <w:style w:type="character" w:customStyle="1" w:styleId="UnresolvedMention">
    <w:name w:val="Unresolved Mention"/>
    <w:basedOn w:val="DefaultParagraphFont"/>
    <w:uiPriority w:val="99"/>
    <w:semiHidden/>
    <w:unhideWhenUsed/>
    <w:rsid w:val="003F5354"/>
    <w:rPr>
      <w:color w:val="605E5C"/>
      <w:shd w:val="clear" w:color="auto" w:fill="E1DFDD"/>
    </w:rPr>
  </w:style>
  <w:style w:type="paragraph" w:styleId="BalloonText">
    <w:name w:val="Balloon Text"/>
    <w:basedOn w:val="Normal"/>
    <w:link w:val="BalloonTextChar"/>
    <w:rsid w:val="00147E71"/>
    <w:rPr>
      <w:rFonts w:ascii="Tahoma" w:hAnsi="Tahoma" w:cs="Tahoma"/>
      <w:sz w:val="16"/>
      <w:szCs w:val="16"/>
    </w:rPr>
  </w:style>
  <w:style w:type="character" w:customStyle="1" w:styleId="BalloonTextChar">
    <w:name w:val="Balloon Text Char"/>
    <w:basedOn w:val="DefaultParagraphFont"/>
    <w:link w:val="BalloonText"/>
    <w:rsid w:val="00147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danvilleymca.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ly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flyer2.dot</Template>
  <TotalTime>15</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BIRTHDAY PARTY GUIDELINES</vt:lpstr>
    </vt:vector>
  </TitlesOfParts>
  <Company>YMCA</Company>
  <LinksUpToDate>false</LinksUpToDate>
  <CharactersWithSpaces>3042</CharactersWithSpaces>
  <SharedDoc>false</SharedDoc>
  <HLinks>
    <vt:vector size="6" baseType="variant">
      <vt:variant>
        <vt:i4>3801205</vt:i4>
      </vt:variant>
      <vt:variant>
        <vt:i4>0</vt:i4>
      </vt:variant>
      <vt:variant>
        <vt:i4>0</vt:i4>
      </vt:variant>
      <vt:variant>
        <vt:i4>5</vt:i4>
      </vt:variant>
      <vt:variant>
        <vt:lpwstr>http://www.scfymca.org/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PARTY GUIDELINES</dc:title>
  <dc:creator>Claudia Becker</dc:creator>
  <cp:lastModifiedBy>1cpx</cp:lastModifiedBy>
  <cp:revision>7</cp:revision>
  <cp:lastPrinted>2007-02-07T22:28:00Z</cp:lastPrinted>
  <dcterms:created xsi:type="dcterms:W3CDTF">2013-11-21T21:18:00Z</dcterms:created>
  <dcterms:modified xsi:type="dcterms:W3CDTF">2020-09-01T18:22:00Z</dcterms:modified>
</cp:coreProperties>
</file>